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87"/>
        <w:pBdr/>
        <w:spacing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ДОГОВОР ВОЗМЕЗДНОГО ОКАЗАНИЯ УСЛУГ №_____________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7"/>
        <w:pBdr/>
        <w:spacing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по педагогической </w:t>
      </w:r>
      <w:r>
        <w:rPr>
          <w:rFonts w:ascii="Times New Roman" w:hAnsi="Times New Roman"/>
          <w:b/>
          <w:sz w:val="24"/>
        </w:rPr>
        <w:t xml:space="preserve">деятельности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г.   Благовещенск                                                                               "____" ______________ 20 __ г.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Федеральное </w:t>
      </w:r>
      <w:r>
        <w:rPr>
          <w:rFonts w:ascii="Times New Roman" w:hAnsi="Times New Roman"/>
          <w:sz w:val="22"/>
          <w:szCs w:val="22"/>
        </w:rPr>
        <w:t xml:space="preserve">государственное </w:t>
      </w:r>
      <w:r>
        <w:rPr>
          <w:rFonts w:ascii="Times New Roman" w:hAnsi="Times New Roman"/>
          <w:sz w:val="22"/>
          <w:szCs w:val="22"/>
        </w:rPr>
        <w:t xml:space="preserve">бюджетное образовательное учреждение высшего </w:t>
      </w:r>
      <w:r>
        <w:rPr>
          <w:rFonts w:ascii="Times New Roman" w:hAnsi="Times New Roman"/>
          <w:sz w:val="22"/>
          <w:szCs w:val="22"/>
        </w:rPr>
        <w:t xml:space="preserve">образования </w:t>
      </w:r>
      <w:r>
        <w:rPr>
          <w:rFonts w:ascii="Times New Roman" w:hAnsi="Times New Roman"/>
          <w:sz w:val="22"/>
          <w:szCs w:val="22"/>
        </w:rPr>
        <w:t xml:space="preserve">«Д</w:t>
      </w:r>
      <w:r>
        <w:rPr>
          <w:rFonts w:ascii="Times New Roman" w:hAnsi="Times New Roman"/>
          <w:sz w:val="22"/>
          <w:szCs w:val="22"/>
        </w:rPr>
        <w:t xml:space="preserve">альневосточный государственный аграрный </w:t>
      </w:r>
      <w:r>
        <w:rPr>
          <w:rFonts w:ascii="Times New Roman" w:hAnsi="Times New Roman"/>
          <w:sz w:val="22"/>
          <w:szCs w:val="22"/>
        </w:rPr>
        <w:t xml:space="preserve">университет»</w:t>
      </w:r>
      <w:r>
        <w:rPr>
          <w:rFonts w:ascii="Times New Roman" w:hAnsi="Times New Roman"/>
          <w:sz w:val="22"/>
          <w:szCs w:val="22"/>
        </w:rPr>
        <w:t xml:space="preserve"> в лице </w:t>
      </w:r>
      <w:r>
        <w:rPr>
          <w:rFonts w:ascii="Times New Roman" w:hAnsi="Times New Roman"/>
          <w:sz w:val="24"/>
        </w:rPr>
        <w:t xml:space="preserve">ректора </w:t>
      </w:r>
      <w:r>
        <w:rPr>
          <w:rFonts w:ascii="Times New Roman" w:hAnsi="Times New Roman"/>
          <w:b/>
          <w:bCs/>
          <w:sz w:val="24"/>
        </w:rPr>
        <w:t xml:space="preserve">Тихончука Павла Викторовича</w:t>
      </w:r>
      <w:r>
        <w:rPr>
          <w:rFonts w:ascii="Times New Roman" w:hAnsi="Times New Roman"/>
          <w:sz w:val="24"/>
        </w:rPr>
        <w:t xml:space="preserve"> </w:t>
      </w:r>
      <w:r>
        <w:t xml:space="preserve">, </w:t>
      </w:r>
      <w:r>
        <w:rPr>
          <w:rFonts w:ascii="Times New Roman" w:hAnsi="Times New Roman"/>
          <w:sz w:val="22"/>
          <w:szCs w:val="18"/>
        </w:rPr>
        <w:t xml:space="preserve">действующей на основании </w:t>
      </w:r>
      <w:r>
        <w:rPr>
          <w:rFonts w:ascii="Times New Roman" w:hAnsi="Times New Roman"/>
          <w:sz w:val="22"/>
          <w:szCs w:val="18"/>
        </w:rPr>
        <w:t xml:space="preserve">Устава, </w:t>
      </w:r>
      <w:r>
        <w:rPr>
          <w:rFonts w:ascii="Times New Roman" w:hAnsi="Times New Roman"/>
          <w:sz w:val="22"/>
          <w:szCs w:val="22"/>
        </w:rPr>
        <w:t xml:space="preserve">именуемого в дальнейшем "Заказчик", и </w:t>
      </w:r>
      <w:r>
        <w:rPr>
          <w:rFonts w:ascii="Times New Roman" w:hAnsi="Times New Roman"/>
          <w:sz w:val="22"/>
          <w:szCs w:val="22"/>
        </w:rPr>
        <w:t xml:space="preserve">________________________________________________________________</w:t>
      </w:r>
      <w:r>
        <w:rPr>
          <w:rFonts w:ascii="Times New Roman" w:hAnsi="Times New Roman"/>
          <w:sz w:val="22"/>
          <w:szCs w:val="22"/>
        </w:rPr>
        <w:t xml:space="preserve">_______________________</w:t>
      </w:r>
      <w:r>
        <w:rPr>
          <w:rFonts w:ascii="Times New Roman" w:hAnsi="Times New Roman"/>
          <w:sz w:val="22"/>
          <w:szCs w:val="22"/>
        </w:rPr>
        <w:t xml:space="preserve">__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>
          <w:bottom w:val="single" w:color="000000" w:sz="12" w:space="18"/>
        </w:pBdr>
        <w:spacing/>
        <w:ind w:firstLine="708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фамилия, имя, отчество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887"/>
        <w:pBdr/>
        <w:spacing/>
        <w:ind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18"/>
          <w:szCs w:val="18"/>
        </w:rPr>
        <w:t xml:space="preserve">ученая степень, ученое звание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именуемого в дальнейшем "Исп</w:t>
      </w:r>
      <w:r>
        <w:rPr>
          <w:rFonts w:ascii="Times New Roman" w:hAnsi="Times New Roman"/>
          <w:sz w:val="22"/>
          <w:szCs w:val="22"/>
        </w:rPr>
        <w:t xml:space="preserve">олнитель", заключили </w:t>
      </w:r>
      <w:r>
        <w:rPr>
          <w:rFonts w:ascii="Times New Roman" w:hAnsi="Times New Roman"/>
          <w:sz w:val="22"/>
          <w:szCs w:val="22"/>
        </w:rPr>
        <w:t xml:space="preserve">настоящий договор возмездного оказания услуг (далее – Договор) о нижеследующем:</w:t>
      </w:r>
      <w:bookmarkStart w:id="0" w:name="_GoBack"/>
      <w:r/>
      <w:bookmarkEnd w:id="0"/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1. Предмет договора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1.1. </w:t>
      </w:r>
      <w:r>
        <w:rPr>
          <w:rFonts w:ascii="Times New Roman" w:hAnsi="Times New Roman"/>
          <w:sz w:val="22"/>
          <w:szCs w:val="22"/>
        </w:rPr>
        <w:t xml:space="preserve">По Договору Исполнитель</w:t>
      </w:r>
      <w:r>
        <w:rPr>
          <w:rFonts w:ascii="Times New Roman" w:hAnsi="Times New Roman"/>
          <w:sz w:val="22"/>
          <w:szCs w:val="22"/>
        </w:rPr>
        <w:t xml:space="preserve"> обязуется по заданию Заказчика оказать услуги, указанные в п. 1.2</w:t>
      </w:r>
      <w:r>
        <w:rPr>
          <w:rFonts w:ascii="Times New Roman" w:hAnsi="Times New Roman"/>
          <w:sz w:val="22"/>
          <w:szCs w:val="22"/>
        </w:rPr>
        <w:t xml:space="preserve">.</w:t>
      </w:r>
      <w:r>
        <w:rPr>
          <w:rFonts w:ascii="Times New Roman" w:hAnsi="Times New Roman"/>
          <w:sz w:val="22"/>
          <w:szCs w:val="22"/>
        </w:rPr>
        <w:t xml:space="preserve"> настоящего договора, а Заказчик обязуется оплатить эти услуги.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tabs>
          <w:tab w:val="left" w:leader="none" w:pos="980"/>
          <w:tab w:val="left" w:leader="none" w:pos="993"/>
        </w:tabs>
        <w:spacing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1.2. </w:t>
      </w:r>
      <w:r>
        <w:rPr>
          <w:rFonts w:ascii="Times New Roman" w:hAnsi="Times New Roman"/>
          <w:sz w:val="22"/>
          <w:szCs w:val="22"/>
        </w:rPr>
        <w:t xml:space="preserve">Исполнитель обязуется выполнить учебную, учебно-методиче</w:t>
      </w:r>
      <w:r>
        <w:rPr>
          <w:rFonts w:ascii="Times New Roman" w:hAnsi="Times New Roman"/>
          <w:sz w:val="22"/>
          <w:szCs w:val="22"/>
        </w:rPr>
        <w:t xml:space="preserve">скую, научно-исследовательскую </w:t>
      </w:r>
      <w:r>
        <w:rPr>
          <w:rFonts w:ascii="Times New Roman" w:hAnsi="Times New Roman"/>
          <w:sz w:val="22"/>
          <w:szCs w:val="22"/>
        </w:rPr>
        <w:t xml:space="preserve">работу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(часов)  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418"/>
        <w:gridCol w:w="425"/>
        <w:gridCol w:w="425"/>
        <w:gridCol w:w="567"/>
        <w:gridCol w:w="709"/>
        <w:gridCol w:w="567"/>
        <w:gridCol w:w="577"/>
        <w:gridCol w:w="557"/>
        <w:gridCol w:w="567"/>
        <w:gridCol w:w="567"/>
        <w:gridCol w:w="992"/>
        <w:gridCol w:w="935"/>
      </w:tblGrid>
      <w:tr>
        <w:trPr>
          <w:trHeight w:val="395"/>
        </w:trPr>
        <w:tc>
          <w:tcPr>
            <w:shd w:val="clear" w:color="auto" w:fill="auto"/>
            <w:tcBorders/>
            <w:tcW w:w="1809" w:type="dxa"/>
            <w:vAlign w:val="center"/>
            <w:vMerge w:val="restart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Дисциплина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Курс,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направление подготовки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/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спец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иальность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gridSpan w:val="5"/>
            <w:shd w:val="clear" w:color="auto" w:fill="auto"/>
            <w:tcBorders/>
            <w:tcW w:w="2693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нагрузки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(часы)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shd w:val="clear" w:color="auto" w:fill="auto"/>
            <w:tcBorders/>
            <w:tcW w:w="1134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контроля (часы)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shd w:val="clear" w:color="auto" w:fill="auto"/>
            <w:tcBorders/>
            <w:tcW w:w="1134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ГИА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(часы)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Прочие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935" w:type="dxa"/>
            <w:vAlign w:val="center"/>
            <w:vMerge w:val="restart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Всего (часов)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cantSplit/>
          <w:trHeight w:val="1585"/>
        </w:trPr>
        <w:tc>
          <w:tcPr>
            <w:shd w:val="clear" w:color="auto" w:fill="auto"/>
            <w:tcBorders>
              <w:bottom w:val="single" w:color="auto" w:sz="4" w:space="0"/>
            </w:tcBorders>
            <w:tcW w:w="1809" w:type="dxa"/>
            <w:vAlign w:val="center"/>
            <w:vMerge w:val="continue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25" w:type="dxa"/>
            <w:vAlign w:val="center"/>
            <w:textDirection w:val="btLr"/>
            <w:noWrap w:val="false"/>
          </w:tcPr>
          <w:p>
            <w:pPr>
              <w:pStyle w:val="887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25" w:type="dxa"/>
            <w:vAlign w:val="center"/>
            <w:textDirection w:val="btLr"/>
            <w:noWrap w:val="false"/>
          </w:tcPr>
          <w:p>
            <w:pPr>
              <w:pStyle w:val="887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Style w:val="887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709" w:type="dxa"/>
            <w:vAlign w:val="center"/>
            <w:textDirection w:val="btLr"/>
            <w:noWrap w:val="false"/>
          </w:tcPr>
          <w:p>
            <w:pPr>
              <w:pStyle w:val="887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КП/КР/</w:t>
            </w:r>
            <w:r>
              <w:rPr>
                <w:rFonts w:ascii="Times New Roman" w:hAnsi="Times New Roman"/>
              </w:rPr>
              <w:t xml:space="preserve">кр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Style w:val="887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Практика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577" w:type="dxa"/>
            <w:vAlign w:val="center"/>
            <w:textDirection w:val="btLr"/>
            <w:noWrap w:val="false"/>
          </w:tcPr>
          <w:p>
            <w:pPr>
              <w:pStyle w:val="887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87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Э/ЗО/З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87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557" w:type="dxa"/>
            <w:vAlign w:val="center"/>
            <w:textDirection w:val="btLr"/>
            <w:noWrap w:val="false"/>
          </w:tcPr>
          <w:p>
            <w:pPr>
              <w:pStyle w:val="887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Консультации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Style w:val="887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ГЭ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Style w:val="887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ВКР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935" w:type="dxa"/>
            <w:vAlign w:val="center"/>
            <w:vMerge w:val="continue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shd w:val="clear" w:color="auto" w:fill="auto"/>
            <w:tcBorders/>
            <w:tcW w:w="1809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1418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5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425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709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77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57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992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935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shd w:val="clear" w:color="auto" w:fill="auto"/>
            <w:tcBorders/>
            <w:tcW w:w="1809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1418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7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5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93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shd w:val="clear" w:color="auto" w:fill="auto"/>
            <w:tcBorders/>
            <w:tcW w:w="1809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1418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7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5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93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1809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1418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7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5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93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1809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1418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7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5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93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195"/>
        </w:trPr>
        <w:tc>
          <w:tcPr>
            <w:gridSpan w:val="12"/>
            <w:shd w:val="clear" w:color="auto" w:fill="auto"/>
            <w:tcBorders>
              <w:left w:val="single" w:color="auto" w:sz="4" w:space="0"/>
              <w:bottom w:val="single" w:color="auto" w:sz="4" w:space="0"/>
            </w:tcBorders>
            <w:tcW w:w="9180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ИТОГО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93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Зав.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кафедрой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__________________________     Учебный отдел_____________________________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Квалификационным требованиям соответствует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Первый проректор</w:t>
      </w:r>
      <w:r>
        <w:rPr>
          <w:rFonts w:ascii="Times New Roman" w:hAnsi="Times New Roman"/>
          <w:sz w:val="22"/>
          <w:szCs w:val="22"/>
        </w:rPr>
        <w:t xml:space="preserve">___________________________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1.3. Срок выполнения работ с "_</w:t>
      </w:r>
      <w:r>
        <w:rPr>
          <w:rFonts w:ascii="Times New Roman" w:hAnsi="Times New Roman"/>
          <w:sz w:val="22"/>
          <w:szCs w:val="22"/>
        </w:rPr>
        <w:t xml:space="preserve">_</w:t>
      </w:r>
      <w:r>
        <w:rPr>
          <w:rFonts w:ascii="Times New Roman" w:hAnsi="Times New Roman"/>
          <w:sz w:val="22"/>
          <w:szCs w:val="22"/>
        </w:rPr>
        <w:t xml:space="preserve">_" ___</w:t>
      </w:r>
      <w:r>
        <w:rPr>
          <w:rFonts w:ascii="Times New Roman" w:hAnsi="Times New Roman"/>
          <w:sz w:val="22"/>
          <w:szCs w:val="22"/>
        </w:rPr>
        <w:t xml:space="preserve">_______ 20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_</w:t>
      </w:r>
      <w:r>
        <w:rPr>
          <w:rFonts w:ascii="Times New Roman" w:hAnsi="Times New Roman"/>
          <w:sz w:val="22"/>
          <w:szCs w:val="22"/>
        </w:rPr>
        <w:t xml:space="preserve">_ г. </w:t>
      </w:r>
      <w:r>
        <w:rPr>
          <w:rFonts w:ascii="Times New Roman" w:hAnsi="Times New Roman"/>
          <w:sz w:val="22"/>
          <w:szCs w:val="22"/>
        </w:rPr>
        <w:t xml:space="preserve">по </w:t>
      </w:r>
      <w:r>
        <w:rPr>
          <w:rFonts w:ascii="Times New Roman" w:hAnsi="Times New Roman"/>
          <w:sz w:val="22"/>
          <w:szCs w:val="22"/>
        </w:rPr>
        <w:t xml:space="preserve">"</w:t>
      </w:r>
      <w:r>
        <w:rPr>
          <w:rFonts w:ascii="Times New Roman" w:hAnsi="Times New Roman"/>
          <w:sz w:val="22"/>
          <w:szCs w:val="22"/>
        </w:rPr>
        <w:t xml:space="preserve">_</w:t>
      </w:r>
      <w:r>
        <w:rPr>
          <w:rFonts w:ascii="Times New Roman" w:hAnsi="Times New Roman"/>
          <w:sz w:val="22"/>
          <w:szCs w:val="22"/>
        </w:rPr>
        <w:t xml:space="preserve">_</w:t>
      </w:r>
      <w:r>
        <w:rPr>
          <w:rFonts w:ascii="Times New Roman" w:hAnsi="Times New Roman"/>
          <w:sz w:val="22"/>
          <w:szCs w:val="22"/>
        </w:rPr>
        <w:t xml:space="preserve">_" __</w:t>
      </w:r>
      <w:r>
        <w:rPr>
          <w:rFonts w:ascii="Times New Roman" w:hAnsi="Times New Roman"/>
          <w:sz w:val="22"/>
          <w:szCs w:val="22"/>
        </w:rPr>
        <w:t xml:space="preserve">_______ 20</w:t>
      </w:r>
      <w:r>
        <w:rPr>
          <w:rFonts w:ascii="Times New Roman" w:hAnsi="Times New Roman"/>
          <w:sz w:val="22"/>
          <w:szCs w:val="22"/>
        </w:rPr>
        <w:t xml:space="preserve"> _</w:t>
      </w:r>
      <w:r>
        <w:rPr>
          <w:rFonts w:ascii="Times New Roman" w:hAnsi="Times New Roman"/>
          <w:sz w:val="22"/>
          <w:szCs w:val="22"/>
        </w:rPr>
        <w:t xml:space="preserve">_</w:t>
      </w:r>
      <w:r>
        <w:rPr>
          <w:rFonts w:ascii="Times New Roman" w:hAnsi="Times New Roman"/>
          <w:sz w:val="22"/>
          <w:szCs w:val="22"/>
        </w:rPr>
        <w:t xml:space="preserve"> г. Исполнитель имеет право выполнить работы досрочно, по согласованию с учебным отделом.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1.3.1. Услуга считаются оказанной пос</w:t>
      </w:r>
      <w:r>
        <w:rPr>
          <w:rFonts w:ascii="Times New Roman" w:hAnsi="Times New Roman"/>
          <w:sz w:val="22"/>
          <w:szCs w:val="22"/>
        </w:rPr>
        <w:t xml:space="preserve">ле подписания акта-отчета о </w:t>
      </w:r>
      <w:r>
        <w:rPr>
          <w:rFonts w:ascii="Times New Roman" w:hAnsi="Times New Roman"/>
          <w:sz w:val="22"/>
          <w:szCs w:val="22"/>
        </w:rPr>
        <w:t xml:space="preserve">выполнен</w:t>
      </w:r>
      <w:r>
        <w:rPr>
          <w:rFonts w:ascii="Times New Roman" w:hAnsi="Times New Roman"/>
          <w:sz w:val="22"/>
          <w:szCs w:val="22"/>
        </w:rPr>
        <w:t xml:space="preserve">ной педагогической </w:t>
      </w:r>
      <w:r>
        <w:rPr>
          <w:rFonts w:ascii="Times New Roman" w:hAnsi="Times New Roman"/>
          <w:sz w:val="22"/>
          <w:szCs w:val="22"/>
        </w:rPr>
        <w:t xml:space="preserve">нагрузк</w:t>
      </w:r>
      <w:r>
        <w:rPr>
          <w:rFonts w:ascii="Times New Roman" w:hAnsi="Times New Roman"/>
          <w:sz w:val="22"/>
          <w:szCs w:val="22"/>
        </w:rPr>
        <w:t xml:space="preserve">е</w:t>
      </w:r>
      <w:r>
        <w:rPr>
          <w:rFonts w:ascii="Times New Roman" w:hAnsi="Times New Roman"/>
          <w:sz w:val="22"/>
          <w:szCs w:val="22"/>
        </w:rPr>
        <w:t xml:space="preserve"> Заказчиком или его уполномоченным представителем.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2. Права и обязанности сторон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2.1. Исполнитель обязан: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2.1.1. Оказать Услуги </w:t>
      </w:r>
      <w:r>
        <w:rPr>
          <w:rFonts w:ascii="Times New Roman" w:hAnsi="Times New Roman"/>
          <w:sz w:val="22"/>
          <w:szCs w:val="22"/>
        </w:rPr>
        <w:t xml:space="preserve">надлежащего качества.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2.1.2. Оказать Услуги в полном объеме в срок, указанный в п. 1.3. настоящего договора.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2.1.3. Безвозмездно исправить по требованию Заказчика все выявленные недостатки.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2.1.4. Исполнитель обязан выполнить работу лично.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2.1.5 Ежемесячно представлять акт-отчет </w:t>
      </w:r>
      <w:r>
        <w:rPr>
          <w:rFonts w:ascii="Times New Roman" w:hAnsi="Times New Roman"/>
          <w:sz w:val="22"/>
          <w:szCs w:val="22"/>
        </w:rPr>
        <w:t xml:space="preserve">о выполнен</w:t>
      </w:r>
      <w:r>
        <w:rPr>
          <w:rFonts w:ascii="Times New Roman" w:hAnsi="Times New Roman"/>
          <w:sz w:val="22"/>
          <w:szCs w:val="22"/>
        </w:rPr>
        <w:t xml:space="preserve">ной педагогической </w:t>
      </w:r>
      <w:r>
        <w:rPr>
          <w:rFonts w:ascii="Times New Roman" w:hAnsi="Times New Roman"/>
          <w:sz w:val="22"/>
          <w:szCs w:val="22"/>
        </w:rPr>
        <w:t xml:space="preserve">нагрузке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2.2. Заказчик обязан: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2.2.1. </w:t>
      </w:r>
      <w:r>
        <w:rPr>
          <w:rFonts w:ascii="Times New Roman" w:hAnsi="Times New Roman"/>
          <w:sz w:val="22"/>
          <w:szCs w:val="22"/>
        </w:rPr>
        <w:t xml:space="preserve">Выплатить вознаграждение за выполненную работу</w:t>
      </w:r>
      <w:r>
        <w:rPr>
          <w:rFonts w:ascii="Times New Roman" w:hAnsi="Times New Roman"/>
          <w:sz w:val="22"/>
          <w:szCs w:val="22"/>
        </w:rPr>
        <w:t xml:space="preserve"> и в порядке, указанном в п. 3 настоящего договора. 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2.3. Заказчик имеет право: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2.3.1. Во всякое время проверять ход и качество работы, выполняемой </w:t>
      </w:r>
      <w:r>
        <w:rPr>
          <w:rFonts w:ascii="Times New Roman" w:hAnsi="Times New Roman"/>
          <w:sz w:val="22"/>
          <w:szCs w:val="22"/>
        </w:rPr>
        <w:t xml:space="preserve">И</w:t>
      </w:r>
      <w:r>
        <w:rPr>
          <w:rFonts w:ascii="Times New Roman" w:hAnsi="Times New Roman"/>
          <w:sz w:val="22"/>
          <w:szCs w:val="22"/>
        </w:rPr>
        <w:t xml:space="preserve">сполнителем, не вмеши</w:t>
      </w:r>
      <w:r>
        <w:rPr>
          <w:rFonts w:ascii="Times New Roman" w:hAnsi="Times New Roman"/>
          <w:sz w:val="22"/>
          <w:szCs w:val="22"/>
        </w:rPr>
        <w:t xml:space="preserve">ваясь в его деятельность, если это не нарушает </w:t>
      </w:r>
      <w:r>
        <w:rPr>
          <w:rFonts w:ascii="Times New Roman" w:hAnsi="Times New Roman"/>
          <w:sz w:val="22"/>
          <w:szCs w:val="22"/>
        </w:rPr>
        <w:t xml:space="preserve">условия договора.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2.3.2. Отказаться от исполнения договора в любое время до подписания акта, уплатив Исполнителю часть установленно</w:t>
      </w:r>
      <w:r>
        <w:rPr>
          <w:rFonts w:ascii="Times New Roman" w:hAnsi="Times New Roman"/>
          <w:sz w:val="22"/>
          <w:szCs w:val="22"/>
        </w:rPr>
        <w:t xml:space="preserve">го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вознаграждения </w:t>
      </w:r>
      <w:r>
        <w:rPr>
          <w:rFonts w:ascii="Times New Roman" w:hAnsi="Times New Roman"/>
          <w:sz w:val="22"/>
          <w:szCs w:val="22"/>
        </w:rPr>
        <w:t xml:space="preserve">пропорционально части оказанных Услуг,</w:t>
      </w:r>
      <w:r>
        <w:rPr>
          <w:rFonts w:ascii="Times New Roman" w:hAnsi="Times New Roman"/>
          <w:sz w:val="22"/>
          <w:szCs w:val="22"/>
        </w:rPr>
        <w:t xml:space="preserve"> выполненных </w:t>
      </w:r>
      <w:r>
        <w:rPr>
          <w:rFonts w:ascii="Times New Roman" w:hAnsi="Times New Roman"/>
          <w:sz w:val="22"/>
          <w:szCs w:val="22"/>
        </w:rPr>
        <w:t xml:space="preserve">до получения извещения об отказе Заказчика от выполнения договора Исполнителем.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3. </w:t>
      </w:r>
      <w:r>
        <w:rPr>
          <w:rFonts w:ascii="Times New Roman" w:hAnsi="Times New Roman"/>
          <w:b/>
          <w:sz w:val="22"/>
          <w:szCs w:val="22"/>
        </w:rPr>
        <w:t xml:space="preserve">Вознаграждение по</w:t>
      </w:r>
      <w:r>
        <w:rPr>
          <w:rFonts w:ascii="Times New Roman" w:hAnsi="Times New Roman"/>
          <w:b/>
          <w:sz w:val="22"/>
          <w:szCs w:val="22"/>
        </w:rPr>
        <w:t xml:space="preserve"> договор</w:t>
      </w:r>
      <w:r>
        <w:rPr>
          <w:rFonts w:ascii="Times New Roman" w:hAnsi="Times New Roman"/>
          <w:b/>
          <w:sz w:val="22"/>
          <w:szCs w:val="22"/>
        </w:rPr>
        <w:t xml:space="preserve">у</w:t>
      </w:r>
      <w:r>
        <w:rPr>
          <w:rFonts w:ascii="Times New Roman" w:hAnsi="Times New Roman"/>
          <w:b/>
          <w:sz w:val="22"/>
          <w:szCs w:val="22"/>
        </w:rPr>
        <w:t xml:space="preserve"> и порядок расчета                                                                                            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3.1. </w:t>
      </w:r>
      <w:r>
        <w:rPr>
          <w:rFonts w:ascii="Times New Roman" w:hAnsi="Times New Roman"/>
          <w:sz w:val="22"/>
          <w:szCs w:val="22"/>
        </w:rPr>
        <w:t xml:space="preserve">Вознаграждение по </w:t>
      </w:r>
      <w:r>
        <w:rPr>
          <w:rFonts w:ascii="Times New Roman" w:hAnsi="Times New Roman"/>
          <w:sz w:val="22"/>
          <w:szCs w:val="22"/>
        </w:rPr>
        <w:t xml:space="preserve">настояще</w:t>
      </w:r>
      <w:r>
        <w:rPr>
          <w:rFonts w:ascii="Times New Roman" w:hAnsi="Times New Roman"/>
          <w:sz w:val="22"/>
          <w:szCs w:val="22"/>
        </w:rPr>
        <w:t xml:space="preserve">му</w:t>
      </w:r>
      <w:r>
        <w:rPr>
          <w:rFonts w:ascii="Times New Roman" w:hAnsi="Times New Roman"/>
          <w:sz w:val="22"/>
          <w:szCs w:val="22"/>
        </w:rPr>
        <w:t xml:space="preserve"> договор</w:t>
      </w:r>
      <w:r>
        <w:rPr>
          <w:rFonts w:ascii="Times New Roman" w:hAnsi="Times New Roman"/>
          <w:sz w:val="22"/>
          <w:szCs w:val="22"/>
        </w:rPr>
        <w:t xml:space="preserve">у</w:t>
      </w:r>
      <w:r>
        <w:rPr>
          <w:rFonts w:ascii="Times New Roman" w:hAnsi="Times New Roman"/>
          <w:sz w:val="22"/>
          <w:szCs w:val="22"/>
        </w:rPr>
        <w:t xml:space="preserve"> составляет    _______</w:t>
      </w:r>
      <w:r>
        <w:rPr>
          <w:rFonts w:ascii="Times New Roman" w:hAnsi="Times New Roman"/>
          <w:sz w:val="22"/>
          <w:szCs w:val="22"/>
        </w:rPr>
        <w:t xml:space="preserve">__________________________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____________________________________________________________</w:t>
      </w:r>
      <w:r>
        <w:rPr>
          <w:rFonts w:ascii="Times New Roman" w:hAnsi="Times New Roman"/>
          <w:sz w:val="22"/>
          <w:szCs w:val="22"/>
        </w:rPr>
        <w:t xml:space="preserve">_________</w:t>
      </w:r>
      <w:r>
        <w:rPr>
          <w:rFonts w:ascii="Times New Roman" w:hAnsi="Times New Roman"/>
          <w:sz w:val="22"/>
          <w:szCs w:val="22"/>
        </w:rPr>
        <w:t xml:space="preserve">_________________руб.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и выплачивается из </w:t>
      </w:r>
      <w:r>
        <w:rPr>
          <w:rFonts w:ascii="Times New Roman" w:hAnsi="Times New Roman"/>
          <w:sz w:val="22"/>
          <w:szCs w:val="22"/>
        </w:rPr>
        <w:t xml:space="preserve">расчета  </w:t>
      </w:r>
      <w:r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 xml:space="preserve">_</w:t>
      </w:r>
      <w:r>
        <w:rPr>
          <w:rFonts w:ascii="Times New Roman" w:hAnsi="Times New Roman"/>
          <w:sz w:val="22"/>
          <w:szCs w:val="22"/>
        </w:rPr>
        <w:t xml:space="preserve">________________________________</w:t>
      </w:r>
      <w:r>
        <w:rPr>
          <w:rFonts w:ascii="Times New Roman" w:hAnsi="Times New Roman"/>
          <w:sz w:val="22"/>
          <w:szCs w:val="22"/>
        </w:rPr>
        <w:t xml:space="preserve">_________</w:t>
      </w:r>
      <w:r>
        <w:rPr>
          <w:rFonts w:ascii="Times New Roman" w:hAnsi="Times New Roman"/>
          <w:sz w:val="22"/>
          <w:szCs w:val="22"/>
        </w:rPr>
        <w:t xml:space="preserve">___________</w:t>
      </w:r>
      <w:r>
        <w:rPr>
          <w:rFonts w:ascii="Times New Roman" w:hAnsi="Times New Roman"/>
          <w:sz w:val="22"/>
          <w:szCs w:val="22"/>
        </w:rPr>
        <w:t xml:space="preserve">_______</w:t>
      </w:r>
      <w:r>
        <w:rPr>
          <w:rFonts w:ascii="Times New Roman" w:hAnsi="Times New Roman"/>
          <w:sz w:val="22"/>
          <w:szCs w:val="22"/>
        </w:rPr>
        <w:t xml:space="preserve">руб.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расходы на проезд и проживание составляют___________________________________________________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______________________________________________________________________________________руб.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Начальник финансово-экономического управления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_________________________________</w:t>
      </w:r>
      <w:r>
        <w:rPr>
          <w:rFonts w:ascii="Times New Roman" w:hAnsi="Times New Roman" w:eastAsia="Times New Roman" w:cs="Times New Roman"/>
          <w:sz w:val="22"/>
          <w:szCs w:val="22"/>
          <w:u w:val="single"/>
        </w:rPr>
        <w:t xml:space="preserve">Ю.А. Ковшун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3.2. Порядок </w:t>
      </w:r>
      <w:r>
        <w:rPr>
          <w:rFonts w:ascii="Times New Roman" w:hAnsi="Times New Roman"/>
          <w:sz w:val="22"/>
          <w:szCs w:val="22"/>
        </w:rPr>
        <w:t xml:space="preserve">расчета: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3.2.1. Уплата Заказчиком Исполнителю </w:t>
      </w:r>
      <w:r>
        <w:rPr>
          <w:rFonts w:ascii="Times New Roman" w:hAnsi="Times New Roman"/>
          <w:sz w:val="22"/>
          <w:szCs w:val="22"/>
        </w:rPr>
        <w:t xml:space="preserve">вознаграждения по настоящему договору</w:t>
      </w:r>
      <w:r>
        <w:rPr>
          <w:rFonts w:ascii="Times New Roman" w:hAnsi="Times New Roman"/>
          <w:sz w:val="22"/>
          <w:szCs w:val="22"/>
        </w:rPr>
        <w:t xml:space="preserve"> производится ежемесячно с удержанием налога с доходов ф</w:t>
      </w:r>
      <w:r>
        <w:rPr>
          <w:rFonts w:ascii="Times New Roman" w:hAnsi="Times New Roman"/>
          <w:sz w:val="22"/>
          <w:szCs w:val="22"/>
        </w:rPr>
        <w:t xml:space="preserve">изических лиц в размере 13 % от суммы, </w:t>
      </w:r>
      <w:r>
        <w:rPr>
          <w:rFonts w:ascii="Times New Roman" w:hAnsi="Times New Roman"/>
          <w:sz w:val="22"/>
          <w:szCs w:val="22"/>
        </w:rPr>
        <w:t xml:space="preserve">подлежащей к уплате. 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3.3.2. Уплата осуществляется из средств университета путем перечисления на расчетный счет Исполнителя, у</w:t>
      </w:r>
      <w:r>
        <w:rPr>
          <w:rFonts w:ascii="Times New Roman" w:hAnsi="Times New Roman"/>
          <w:sz w:val="22"/>
          <w:szCs w:val="22"/>
        </w:rPr>
        <w:t xml:space="preserve">казанный в настоящем договоре, или наличными через кассу </w:t>
      </w:r>
      <w:r>
        <w:rPr>
          <w:rFonts w:ascii="Times New Roman" w:hAnsi="Times New Roman"/>
          <w:sz w:val="22"/>
          <w:szCs w:val="22"/>
        </w:rPr>
        <w:t xml:space="preserve">университета.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4. Ответственность сторон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4.1. За выполнение некачествен</w:t>
      </w:r>
      <w:r>
        <w:rPr>
          <w:rFonts w:ascii="Times New Roman" w:hAnsi="Times New Roman"/>
          <w:sz w:val="22"/>
          <w:szCs w:val="22"/>
        </w:rPr>
        <w:t xml:space="preserve">ных работ, исправить которые не</w:t>
      </w:r>
      <w:r>
        <w:rPr>
          <w:rFonts w:ascii="Times New Roman" w:hAnsi="Times New Roman"/>
          <w:sz w:val="22"/>
          <w:szCs w:val="22"/>
        </w:rPr>
        <w:t xml:space="preserve">возможно, Заказчик вправе уменьшить </w:t>
      </w:r>
      <w:r>
        <w:rPr>
          <w:rFonts w:ascii="Times New Roman" w:hAnsi="Times New Roman"/>
          <w:sz w:val="22"/>
          <w:szCs w:val="22"/>
        </w:rPr>
        <w:t xml:space="preserve">вознаграждение по настоящему</w:t>
      </w:r>
      <w:r>
        <w:rPr>
          <w:rFonts w:ascii="Times New Roman" w:hAnsi="Times New Roman"/>
          <w:sz w:val="22"/>
          <w:szCs w:val="22"/>
        </w:rPr>
        <w:t xml:space="preserve"> договор</w:t>
      </w:r>
      <w:r>
        <w:rPr>
          <w:rFonts w:ascii="Times New Roman" w:hAnsi="Times New Roman"/>
          <w:sz w:val="22"/>
          <w:szCs w:val="22"/>
        </w:rPr>
        <w:t xml:space="preserve">у</w:t>
      </w:r>
      <w:r>
        <w:rPr>
          <w:rFonts w:ascii="Times New Roman" w:hAnsi="Times New Roman"/>
          <w:sz w:val="22"/>
          <w:szCs w:val="22"/>
        </w:rPr>
        <w:t xml:space="preserve">, указанн</w:t>
      </w:r>
      <w:r>
        <w:rPr>
          <w:rFonts w:ascii="Times New Roman" w:hAnsi="Times New Roman"/>
          <w:sz w:val="22"/>
          <w:szCs w:val="22"/>
        </w:rPr>
        <w:t xml:space="preserve">ое</w:t>
      </w:r>
      <w:r>
        <w:rPr>
          <w:rFonts w:ascii="Times New Roman" w:hAnsi="Times New Roman"/>
          <w:sz w:val="22"/>
          <w:szCs w:val="22"/>
        </w:rPr>
        <w:t xml:space="preserve"> в п. 3.1.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4.2.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России.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5. Порядок разрешения споров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5.1.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5.2.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</w:t>
      </w:r>
      <w:r>
        <w:rPr>
          <w:rFonts w:ascii="Times New Roman" w:hAnsi="Times New Roman"/>
          <w:sz w:val="22"/>
          <w:szCs w:val="22"/>
        </w:rPr>
        <w:t xml:space="preserve"> передают их на рассмотрение в </w:t>
      </w:r>
      <w:r>
        <w:rPr>
          <w:rFonts w:ascii="Times New Roman" w:hAnsi="Times New Roman"/>
          <w:sz w:val="22"/>
          <w:szCs w:val="22"/>
        </w:rPr>
        <w:t xml:space="preserve">суд.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6. Заключительные положения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6.1 Заказчик имеет право пересмотреть условия договора, предупредив   Исполнителя   за 1 месяц до внесения изменений по данному договору.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6.2.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Приложе</w:t>
      </w:r>
      <w:r>
        <w:rPr>
          <w:rFonts w:ascii="Times New Roman" w:hAnsi="Times New Roman"/>
          <w:sz w:val="22"/>
          <w:szCs w:val="22"/>
        </w:rPr>
        <w:t xml:space="preserve">ния (</w:t>
      </w:r>
      <w:r>
        <w:rPr>
          <w:rFonts w:ascii="Times New Roman" w:hAnsi="Times New Roman"/>
          <w:sz w:val="22"/>
          <w:szCs w:val="22"/>
        </w:rPr>
        <w:t xml:space="preserve">акт-отч</w:t>
      </w:r>
      <w:r>
        <w:rPr>
          <w:rFonts w:ascii="Times New Roman" w:hAnsi="Times New Roman"/>
          <w:sz w:val="22"/>
          <w:szCs w:val="22"/>
        </w:rPr>
        <w:t xml:space="preserve">ет о выполненной педагогической </w:t>
      </w:r>
      <w:r>
        <w:rPr>
          <w:rFonts w:ascii="Times New Roman" w:hAnsi="Times New Roman"/>
          <w:sz w:val="22"/>
          <w:szCs w:val="22"/>
        </w:rPr>
        <w:t xml:space="preserve">нагрузке) к настоящему договору составляют его неотъемлемую часть.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6.3. Настоящий договор составлен в двух экземплярах на русском языке. Оба экземпляра идентичны и имеют одинаковую силу. У каждой из сторон находится один экземпляр настоящего договора.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Адреса и банковские реквизиты сторон: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Заказчик:    ФГБОУ ВО Дальневосточный ГАУ  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Bdr/>
        <w:spacing/>
        <w:ind/>
        <w:rPr>
          <w:u w:val="single"/>
        </w:rPr>
      </w:pPr>
      <w:r>
        <w:rPr>
          <w:sz w:val="22"/>
          <w:szCs w:val="22"/>
          <w:u w:val="single"/>
        </w:rPr>
        <w:t xml:space="preserve">675005, г. Благовещенск, ул. Политехническая, 86, УФК по Амурской области (ФГБОУ  ВО  Дальневосточный ГАУ л/с  20236Х25590) Банк: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ОКЦ №3 ДГУ Банка России//УФК</w:t>
      </w:r>
      <w:r>
        <w:rPr>
          <w:rFonts w:ascii="Times New Roman" w:hAnsi="Times New Roman" w:eastAsia="Times New Roman" w:cs="Times New Roman"/>
          <w:color w:val="000000"/>
          <w:spacing w:val="-97"/>
          <w:sz w:val="24"/>
          <w:u w:val="single"/>
        </w:rPr>
        <w:t xml:space="preserve">   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по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Амурской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области, г. Благовещенск. Номер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казначейского</w:t>
      </w:r>
      <w:r>
        <w:rPr>
          <w:rFonts w:ascii="Times New Roman" w:hAnsi="Times New Roman" w:eastAsia="Times New Roman" w:cs="Times New Roman"/>
          <w:color w:val="000000"/>
          <w:spacing w:val="-7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счета: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03214643000000012300</w:t>
      </w:r>
      <w:r>
        <w:rPr>
          <w:rFonts w:ascii="Times New Roman" w:hAnsi="Times New Roman" w:eastAsia="Times New Roman" w:cs="Times New Roman"/>
          <w:color w:val="000000"/>
          <w:spacing w:val="-97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 р/с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40102810245370000015, БИК</w:t>
      </w:r>
      <w:r>
        <w:rPr>
          <w:rFonts w:ascii="Times New Roman" w:hAnsi="Times New Roman" w:eastAsia="Times New Roman" w:cs="Times New Roman"/>
          <w:b/>
          <w:color w:val="000000"/>
          <w:spacing w:val="-3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банка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011012100,</w:t>
      </w:r>
      <w:r/>
      <w:r>
        <w:rPr>
          <w:sz w:val="22"/>
          <w:szCs w:val="22"/>
          <w:u w:val="single"/>
        </w:rPr>
        <w:t xml:space="preserve"> </w:t>
      </w:r>
      <w:r>
        <w:rPr>
          <w:u w:val="single"/>
        </w:rPr>
      </w:r>
      <w:r>
        <w:rPr>
          <w:sz w:val="22"/>
          <w:szCs w:val="22"/>
          <w:u w:val="single"/>
        </w:rPr>
        <w:t xml:space="preserve"> ИНН  2801028298.</w:t>
      </w:r>
      <w:r>
        <w:t xml:space="preserve"> </w:t>
      </w:r>
      <w:r/>
      <w:r>
        <w:rPr>
          <w:u w:val="single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</w:t>
      </w:r>
      <w:r>
        <w:rPr>
          <w:rFonts w:ascii="Times New Roman" w:hAnsi="Times New Roman"/>
          <w:b/>
          <w:sz w:val="22"/>
          <w:szCs w:val="22"/>
        </w:rPr>
        <w:t xml:space="preserve">Исполнитель</w:t>
      </w:r>
      <w:r>
        <w:rPr>
          <w:rFonts w:ascii="Times New Roman" w:hAnsi="Times New Roman"/>
          <w:b/>
          <w:sz w:val="22"/>
          <w:szCs w:val="22"/>
        </w:rPr>
        <w:t xml:space="preserve">: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ФИО_________________________________________________________________________, дата рождения___________, адрес__________________</w:t>
      </w:r>
      <w:r>
        <w:rPr>
          <w:rFonts w:ascii="Times New Roman" w:hAnsi="Times New Roman"/>
          <w:sz w:val="24"/>
        </w:rPr>
        <w:t xml:space="preserve">____________________________________,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паспорт серия__________номер______________дата выдачи________</w:t>
      </w:r>
      <w:r>
        <w:rPr>
          <w:rFonts w:ascii="Times New Roman" w:hAnsi="Times New Roman"/>
          <w:sz w:val="24"/>
        </w:rPr>
        <w:t xml:space="preserve">кем выдан__________</w:t>
      </w:r>
      <w:r>
        <w:rPr>
          <w:rFonts w:ascii="Times New Roman" w:hAnsi="Times New Roman"/>
          <w:sz w:val="24"/>
        </w:rPr>
        <w:t xml:space="preserve">_____________________________________________код подразделения__________________,ИНН_______________,СНИЛС______________, банковские реквизиты:Наименование банка______________________________,БИК банка_______________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расчетный счёт</w:t>
      </w:r>
      <w:r>
        <w:rPr>
          <w:rFonts w:ascii="Times New Roman" w:hAnsi="Times New Roman"/>
          <w:sz w:val="24"/>
        </w:rPr>
        <w:t xml:space="preserve">_______________________________, номер телефона _______________</w:t>
      </w:r>
      <w:r>
        <w:rPr>
          <w:rFonts w:ascii="Times New Roman" w:hAnsi="Times New Roman"/>
          <w:sz w:val="24"/>
        </w:rPr>
        <w:t xml:space="preserve">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Заказчик </w:t>
      </w:r>
      <w:r>
        <w:rPr>
          <w:rFonts w:ascii="Times New Roman" w:hAnsi="Times New Roman"/>
          <w:sz w:val="22"/>
          <w:szCs w:val="22"/>
        </w:rPr>
        <w:t xml:space="preserve">______</w:t>
      </w:r>
      <w:r>
        <w:rPr>
          <w:rFonts w:ascii="Times New Roman" w:hAnsi="Times New Roman"/>
          <w:sz w:val="22"/>
          <w:szCs w:val="22"/>
        </w:rPr>
        <w:t xml:space="preserve">_________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4"/>
        </w:rPr>
        <w:t xml:space="preserve">П.В. Тихончук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   </w:t>
      </w:r>
      <w:r>
        <w:rPr>
          <w:rFonts w:ascii="Times New Roman" w:hAnsi="Times New Roman"/>
          <w:b/>
          <w:sz w:val="22"/>
          <w:szCs w:val="22"/>
        </w:rPr>
        <w:t xml:space="preserve">Исполнитель</w:t>
      </w:r>
      <w:r>
        <w:rPr>
          <w:rFonts w:ascii="Times New Roman" w:hAnsi="Times New Roman"/>
          <w:sz w:val="22"/>
          <w:szCs w:val="22"/>
        </w:rPr>
        <w:t xml:space="preserve"> ____________________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87"/>
        <w:pBdr/>
        <w:spacing/>
        <w:ind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Гл.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бухгалтер</w:t>
      </w:r>
      <w:r>
        <w:rPr>
          <w:rFonts w:ascii="Times New Roman" w:hAnsi="Times New Roman"/>
          <w:sz w:val="22"/>
          <w:szCs w:val="22"/>
        </w:rPr>
        <w:t xml:space="preserve"> _______________Н.С. Якушенко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   </w:t>
      </w:r>
      <w:r>
        <w:rPr>
          <w:rFonts w:ascii="Times New Roman" w:hAnsi="Times New Roman"/>
          <w:b/>
          <w:sz w:val="22"/>
          <w:szCs w:val="22"/>
        </w:rPr>
        <w:t xml:space="preserve">Декан факультета</w:t>
      </w:r>
      <w:r>
        <w:rPr>
          <w:rFonts w:ascii="Times New Roman" w:hAnsi="Times New Roman"/>
          <w:sz w:val="22"/>
          <w:szCs w:val="22"/>
        </w:rPr>
        <w:t xml:space="preserve">    ______________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sectPr>
      <w:footnotePr/>
      <w:endnotePr/>
      <w:type w:val="nextPage"/>
      <w:pgSz w:h="16838" w:orient="portrait" w:w="11906"/>
      <w:pgMar w:top="284" w:right="567" w:bottom="284" w:left="1440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Times New Roman">
    <w:panose1 w:val="02020603050405020304"/>
  </w:font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 w:eastAsia="Times New Roman" w:cs="Courier New"/>
      </w:rPr>
      <w:start w:val="0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9">
    <w:name w:val="Table Grid Light"/>
    <w:basedOn w:val="88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1"/>
    <w:basedOn w:val="88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2"/>
    <w:basedOn w:val="88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"/>
    <w:basedOn w:val="8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1"/>
    <w:basedOn w:val="8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2"/>
    <w:basedOn w:val="8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3"/>
    <w:basedOn w:val="8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4"/>
    <w:basedOn w:val="8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5"/>
    <w:basedOn w:val="8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6"/>
    <w:basedOn w:val="8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1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2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3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4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5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6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1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2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3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4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5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6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4">
    <w:name w:val="Heading 1"/>
    <w:basedOn w:val="883"/>
    <w:next w:val="883"/>
    <w:link w:val="83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5">
    <w:name w:val="Heading 2"/>
    <w:basedOn w:val="883"/>
    <w:next w:val="883"/>
    <w:link w:val="83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6">
    <w:name w:val="Heading 3"/>
    <w:basedOn w:val="883"/>
    <w:next w:val="883"/>
    <w:link w:val="83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7">
    <w:name w:val="Heading 4"/>
    <w:basedOn w:val="883"/>
    <w:next w:val="883"/>
    <w:link w:val="83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28">
    <w:name w:val="Heading 5"/>
    <w:basedOn w:val="883"/>
    <w:next w:val="883"/>
    <w:link w:val="83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29">
    <w:name w:val="Heading 6"/>
    <w:basedOn w:val="883"/>
    <w:next w:val="883"/>
    <w:link w:val="83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0">
    <w:name w:val="Heading 7"/>
    <w:basedOn w:val="883"/>
    <w:next w:val="883"/>
    <w:link w:val="83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1">
    <w:name w:val="Heading 8"/>
    <w:basedOn w:val="883"/>
    <w:next w:val="883"/>
    <w:link w:val="84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2">
    <w:name w:val="Heading 9"/>
    <w:basedOn w:val="883"/>
    <w:next w:val="883"/>
    <w:link w:val="84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3">
    <w:name w:val="Heading 1 Char"/>
    <w:basedOn w:val="884"/>
    <w:link w:val="82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4">
    <w:name w:val="Heading 2 Char"/>
    <w:basedOn w:val="884"/>
    <w:link w:val="8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5">
    <w:name w:val="Heading 3 Char"/>
    <w:basedOn w:val="884"/>
    <w:link w:val="8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6">
    <w:name w:val="Heading 4 Char"/>
    <w:basedOn w:val="884"/>
    <w:link w:val="82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7">
    <w:name w:val="Heading 5 Char"/>
    <w:basedOn w:val="884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38">
    <w:name w:val="Heading 6 Char"/>
    <w:basedOn w:val="884"/>
    <w:link w:val="82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39">
    <w:name w:val="Heading 7 Char"/>
    <w:basedOn w:val="884"/>
    <w:link w:val="83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0">
    <w:name w:val="Heading 8 Char"/>
    <w:basedOn w:val="884"/>
    <w:link w:val="83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1">
    <w:name w:val="Heading 9 Char"/>
    <w:basedOn w:val="884"/>
    <w:link w:val="83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2">
    <w:name w:val="Title"/>
    <w:basedOn w:val="883"/>
    <w:next w:val="883"/>
    <w:link w:val="843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3">
    <w:name w:val="Title Char"/>
    <w:basedOn w:val="884"/>
    <w:link w:val="84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4">
    <w:name w:val="Subtitle"/>
    <w:basedOn w:val="883"/>
    <w:next w:val="883"/>
    <w:link w:val="84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5">
    <w:name w:val="Subtitle Char"/>
    <w:basedOn w:val="884"/>
    <w:link w:val="84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6">
    <w:name w:val="Quote"/>
    <w:basedOn w:val="883"/>
    <w:next w:val="883"/>
    <w:link w:val="84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7">
    <w:name w:val="Quote Char"/>
    <w:basedOn w:val="884"/>
    <w:link w:val="846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48">
    <w:name w:val="List Paragraph"/>
    <w:basedOn w:val="883"/>
    <w:uiPriority w:val="34"/>
    <w:qFormat/>
    <w:pPr>
      <w:pBdr/>
      <w:spacing/>
      <w:ind w:left="720"/>
      <w:contextualSpacing w:val="true"/>
    </w:pPr>
  </w:style>
  <w:style w:type="character" w:styleId="849">
    <w:name w:val="Intense Emphasis"/>
    <w:basedOn w:val="88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0">
    <w:name w:val="Intense Quote"/>
    <w:basedOn w:val="883"/>
    <w:next w:val="883"/>
    <w:link w:val="85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1">
    <w:name w:val="Intense Quote Char"/>
    <w:basedOn w:val="884"/>
    <w:link w:val="85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2">
    <w:name w:val="Intense Reference"/>
    <w:basedOn w:val="88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3">
    <w:name w:val="No Spacing"/>
    <w:basedOn w:val="883"/>
    <w:uiPriority w:val="1"/>
    <w:qFormat/>
    <w:pPr>
      <w:pBdr/>
      <w:spacing w:after="0" w:line="240" w:lineRule="auto"/>
      <w:ind/>
    </w:pPr>
  </w:style>
  <w:style w:type="character" w:styleId="854">
    <w:name w:val="Subtle Emphasis"/>
    <w:basedOn w:val="88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5">
    <w:name w:val="Emphasis"/>
    <w:basedOn w:val="884"/>
    <w:uiPriority w:val="20"/>
    <w:qFormat/>
    <w:pPr>
      <w:pBdr/>
      <w:spacing/>
      <w:ind/>
    </w:pPr>
    <w:rPr>
      <w:i/>
      <w:iCs/>
    </w:rPr>
  </w:style>
  <w:style w:type="character" w:styleId="856">
    <w:name w:val="Strong"/>
    <w:basedOn w:val="884"/>
    <w:uiPriority w:val="22"/>
    <w:qFormat/>
    <w:pPr>
      <w:pBdr/>
      <w:spacing/>
      <w:ind/>
    </w:pPr>
    <w:rPr>
      <w:b/>
      <w:bCs/>
    </w:rPr>
  </w:style>
  <w:style w:type="character" w:styleId="857">
    <w:name w:val="Subtle Reference"/>
    <w:basedOn w:val="88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58">
    <w:name w:val="Book Title"/>
    <w:basedOn w:val="88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59">
    <w:name w:val="Header"/>
    <w:basedOn w:val="883"/>
    <w:link w:val="86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0">
    <w:name w:val="Header Char"/>
    <w:basedOn w:val="884"/>
    <w:link w:val="859"/>
    <w:uiPriority w:val="99"/>
    <w:pPr>
      <w:pBdr/>
      <w:spacing/>
      <w:ind/>
    </w:pPr>
  </w:style>
  <w:style w:type="paragraph" w:styleId="861">
    <w:name w:val="Footer"/>
    <w:basedOn w:val="883"/>
    <w:link w:val="8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2">
    <w:name w:val="Footer Char"/>
    <w:basedOn w:val="884"/>
    <w:link w:val="861"/>
    <w:uiPriority w:val="99"/>
    <w:pPr>
      <w:pBdr/>
      <w:spacing/>
      <w:ind/>
    </w:pPr>
  </w:style>
  <w:style w:type="paragraph" w:styleId="863">
    <w:name w:val="Caption"/>
    <w:basedOn w:val="883"/>
    <w:next w:val="88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4">
    <w:name w:val="footnote text"/>
    <w:basedOn w:val="883"/>
    <w:link w:val="86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5">
    <w:name w:val="Footnote Text Char"/>
    <w:basedOn w:val="884"/>
    <w:link w:val="864"/>
    <w:uiPriority w:val="99"/>
    <w:semiHidden/>
    <w:pPr>
      <w:pBdr/>
      <w:spacing/>
      <w:ind/>
    </w:pPr>
    <w:rPr>
      <w:sz w:val="20"/>
      <w:szCs w:val="20"/>
    </w:rPr>
  </w:style>
  <w:style w:type="character" w:styleId="866">
    <w:name w:val="footnote reference"/>
    <w:basedOn w:val="884"/>
    <w:uiPriority w:val="99"/>
    <w:semiHidden/>
    <w:unhideWhenUsed/>
    <w:pPr>
      <w:pBdr/>
      <w:spacing/>
      <w:ind/>
    </w:pPr>
    <w:rPr>
      <w:vertAlign w:val="superscript"/>
    </w:rPr>
  </w:style>
  <w:style w:type="paragraph" w:styleId="867">
    <w:name w:val="endnote text"/>
    <w:basedOn w:val="883"/>
    <w:link w:val="86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8">
    <w:name w:val="Endnote Text Char"/>
    <w:basedOn w:val="884"/>
    <w:link w:val="867"/>
    <w:uiPriority w:val="99"/>
    <w:semiHidden/>
    <w:pPr>
      <w:pBdr/>
      <w:spacing/>
      <w:ind/>
    </w:pPr>
    <w:rPr>
      <w:sz w:val="20"/>
      <w:szCs w:val="20"/>
    </w:rPr>
  </w:style>
  <w:style w:type="character" w:styleId="869">
    <w:name w:val="endnote reference"/>
    <w:basedOn w:val="884"/>
    <w:uiPriority w:val="99"/>
    <w:semiHidden/>
    <w:unhideWhenUsed/>
    <w:pPr>
      <w:pBdr/>
      <w:spacing/>
      <w:ind/>
    </w:pPr>
    <w:rPr>
      <w:vertAlign w:val="superscript"/>
    </w:rPr>
  </w:style>
  <w:style w:type="character" w:styleId="870">
    <w:name w:val="Hyperlink"/>
    <w:basedOn w:val="88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1">
    <w:name w:val="FollowedHyperlink"/>
    <w:basedOn w:val="88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2">
    <w:name w:val="toc 1"/>
    <w:basedOn w:val="883"/>
    <w:next w:val="883"/>
    <w:uiPriority w:val="39"/>
    <w:unhideWhenUsed/>
    <w:pPr>
      <w:pBdr/>
      <w:spacing w:after="100"/>
      <w:ind/>
    </w:pPr>
  </w:style>
  <w:style w:type="paragraph" w:styleId="873">
    <w:name w:val="toc 2"/>
    <w:basedOn w:val="883"/>
    <w:next w:val="883"/>
    <w:uiPriority w:val="39"/>
    <w:unhideWhenUsed/>
    <w:pPr>
      <w:pBdr/>
      <w:spacing w:after="100"/>
      <w:ind w:left="220"/>
    </w:pPr>
  </w:style>
  <w:style w:type="paragraph" w:styleId="874">
    <w:name w:val="toc 3"/>
    <w:basedOn w:val="883"/>
    <w:next w:val="883"/>
    <w:uiPriority w:val="39"/>
    <w:unhideWhenUsed/>
    <w:pPr>
      <w:pBdr/>
      <w:spacing w:after="100"/>
      <w:ind w:left="440"/>
    </w:pPr>
  </w:style>
  <w:style w:type="paragraph" w:styleId="875">
    <w:name w:val="toc 4"/>
    <w:basedOn w:val="883"/>
    <w:next w:val="883"/>
    <w:uiPriority w:val="39"/>
    <w:unhideWhenUsed/>
    <w:pPr>
      <w:pBdr/>
      <w:spacing w:after="100"/>
      <w:ind w:left="660"/>
    </w:pPr>
  </w:style>
  <w:style w:type="paragraph" w:styleId="876">
    <w:name w:val="toc 5"/>
    <w:basedOn w:val="883"/>
    <w:next w:val="883"/>
    <w:uiPriority w:val="39"/>
    <w:unhideWhenUsed/>
    <w:pPr>
      <w:pBdr/>
      <w:spacing w:after="100"/>
      <w:ind w:left="880"/>
    </w:pPr>
  </w:style>
  <w:style w:type="paragraph" w:styleId="877">
    <w:name w:val="toc 6"/>
    <w:basedOn w:val="883"/>
    <w:next w:val="883"/>
    <w:uiPriority w:val="39"/>
    <w:unhideWhenUsed/>
    <w:pPr>
      <w:pBdr/>
      <w:spacing w:after="100"/>
      <w:ind w:left="1100"/>
    </w:pPr>
  </w:style>
  <w:style w:type="paragraph" w:styleId="878">
    <w:name w:val="toc 7"/>
    <w:basedOn w:val="883"/>
    <w:next w:val="883"/>
    <w:uiPriority w:val="39"/>
    <w:unhideWhenUsed/>
    <w:pPr>
      <w:pBdr/>
      <w:spacing w:after="100"/>
      <w:ind w:left="1320"/>
    </w:pPr>
  </w:style>
  <w:style w:type="paragraph" w:styleId="879">
    <w:name w:val="toc 8"/>
    <w:basedOn w:val="883"/>
    <w:next w:val="883"/>
    <w:uiPriority w:val="39"/>
    <w:unhideWhenUsed/>
    <w:pPr>
      <w:pBdr/>
      <w:spacing w:after="100"/>
      <w:ind w:left="1540"/>
    </w:pPr>
  </w:style>
  <w:style w:type="paragraph" w:styleId="880">
    <w:name w:val="toc 9"/>
    <w:basedOn w:val="883"/>
    <w:next w:val="883"/>
    <w:uiPriority w:val="39"/>
    <w:unhideWhenUsed/>
    <w:pPr>
      <w:pBdr/>
      <w:spacing w:after="100"/>
      <w:ind w:left="1760"/>
    </w:pPr>
  </w:style>
  <w:style w:type="paragraph" w:styleId="881">
    <w:name w:val="TOC Heading"/>
    <w:uiPriority w:val="39"/>
    <w:unhideWhenUsed/>
    <w:pPr>
      <w:pBdr/>
      <w:spacing/>
      <w:ind/>
    </w:pPr>
  </w:style>
  <w:style w:type="paragraph" w:styleId="882">
    <w:name w:val="table of figures"/>
    <w:basedOn w:val="883"/>
    <w:next w:val="883"/>
    <w:uiPriority w:val="99"/>
    <w:unhideWhenUsed/>
    <w:pPr>
      <w:pBdr/>
      <w:spacing w:after="0" w:afterAutospacing="0"/>
      <w:ind/>
    </w:pPr>
  </w:style>
  <w:style w:type="paragraph" w:styleId="883" w:default="1">
    <w:name w:val="Normal"/>
    <w:qFormat/>
    <w:pPr>
      <w:pBdr/>
      <w:spacing/>
      <w:ind/>
    </w:pPr>
    <w:rPr>
      <w:sz w:val="24"/>
      <w:szCs w:val="24"/>
    </w:rPr>
  </w:style>
  <w:style w:type="character" w:styleId="884" w:default="1">
    <w:name w:val="Default Paragraph Font"/>
    <w:semiHidden/>
    <w:pPr>
      <w:pBdr/>
      <w:spacing/>
      <w:ind/>
    </w:pPr>
  </w:style>
  <w:style w:type="table" w:styleId="885" w:default="1">
    <w:name w:val="Normal Table"/>
    <w:semiHidden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6" w:default="1">
    <w:name w:val="No List"/>
    <w:semiHidden/>
    <w:pPr>
      <w:pBdr/>
      <w:spacing/>
      <w:ind/>
    </w:pPr>
  </w:style>
  <w:style w:type="paragraph" w:styleId="887">
    <w:name w:val="Plain Text"/>
    <w:basedOn w:val="883"/>
    <w:link w:val="891"/>
    <w:pPr>
      <w:pBdr/>
      <w:spacing/>
      <w:ind/>
    </w:pPr>
    <w:rPr>
      <w:rFonts w:ascii="Courier New" w:hAnsi="Courier New" w:cs="Courier New"/>
      <w:sz w:val="20"/>
      <w:szCs w:val="20"/>
    </w:rPr>
  </w:style>
  <w:style w:type="table" w:styleId="888">
    <w:name w:val="Table Grid"/>
    <w:basedOn w:val="885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9">
    <w:name w:val="Balloon Text"/>
    <w:basedOn w:val="883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890" w:customStyle="1">
    <w:name w:val="apple-converted-space"/>
    <w:pPr>
      <w:pBdr/>
      <w:spacing/>
      <w:ind/>
    </w:pPr>
  </w:style>
  <w:style w:type="character" w:styleId="891" w:customStyle="1">
    <w:name w:val="Текст Знак"/>
    <w:link w:val="887"/>
    <w:pPr>
      <w:pBdr/>
      <w:spacing/>
      <w:ind/>
    </w:pPr>
    <w:rPr>
      <w:rFonts w:ascii="Courier New" w:hAnsi="Courier New" w:cs="Courier New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onlyoffice/8.3.2.19</Application>
  <DocSecurity>0</DocSecurity>
  <ScaleCrop>0</ScaleCrop>
  <HeadingPairs>
    <vt:vector size="0" baseType="variant"/>
  </HeadingPairs>
  <TitlesOfParts>
    <vt:vector size="0" baseType="lpstr"/>
  </TitlesOfParts>
  <Company>НИЧ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27</dc:title>
  <dc:subject/>
  <dc:creator>Валерий Рыжков</dc:creator>
  <cp:keywords/>
  <dc:description/>
  <cp:lastModifiedBy>Екатерина Зорина</cp:lastModifiedBy>
  <cp:revision>5</cp:revision>
  <dcterms:created xsi:type="dcterms:W3CDTF">2025-06-20T04:03:00Z</dcterms:created>
  <dcterms:modified xsi:type="dcterms:W3CDTF">2025-10-30T07:53:28Z</dcterms:modified>
</cp:coreProperties>
</file>