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</w:t>
      </w:r>
      <w:r>
        <w:rPr>
          <w:rFonts w:ascii="Times New Roman" w:hAnsi="Times New Roman"/>
          <w:sz w:val="24"/>
        </w:rPr>
        <w:t xml:space="preserve"> ______________ 20</w:t>
      </w:r>
      <w:r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</w:t>
      </w:r>
      <w:r>
        <w:rPr>
          <w:rFonts w:ascii="Times New Roman" w:hAnsi="Times New Roman"/>
          <w:sz w:val="22"/>
          <w:szCs w:val="22"/>
        </w:rPr>
        <w:t xml:space="preserve">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</w:t>
      </w:r>
      <w:r>
        <w:rPr>
          <w:rFonts w:ascii="Times New Roman" w:hAnsi="Times New Roman"/>
          <w:sz w:val="22"/>
          <w:szCs w:val="22"/>
        </w:rPr>
        <w:t xml:space="preserve"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sz w:val="22"/>
          <w:szCs w:val="22"/>
        </w:rPr>
        <w:t xml:space="preserve">лице </w:t>
      </w:r>
      <w:r>
        <w:rPr>
          <w:rFonts w:ascii="Times New Roman" w:hAnsi="Times New Roman"/>
          <w:sz w:val="22"/>
          <w:szCs w:val="22"/>
        </w:rPr>
        <w:t xml:space="preserve">исполняющего обязанности ректора _______________________________________________ </w:t>
      </w:r>
      <w:bookmarkStart w:id="1" w:name="_Hlk198103543"/>
      <w:r>
        <w:rPr>
          <w:rFonts w:ascii="Times New Roman" w:hAnsi="Times New Roman"/>
          <w:sz w:val="22"/>
          <w:szCs w:val="22"/>
        </w:rPr>
        <w:t xml:space="preserve">на основании Приказа о возложении полномочий ректора от</w:t>
      </w:r>
      <w:r>
        <w:rPr>
          <w:rFonts w:ascii="Times New Roman" w:hAnsi="Times New Roman"/>
          <w:sz w:val="22"/>
          <w:szCs w:val="22"/>
        </w:rPr>
        <w:t xml:space="preserve"> ___________№____________</w:t>
      </w:r>
      <w:r>
        <w:rPr>
          <w:rFonts w:ascii="Times New Roman" w:hAnsi="Times New Roman"/>
          <w:sz w:val="22"/>
          <w:szCs w:val="22"/>
        </w:rPr>
        <w:t xml:space="preserve">,</w:t>
      </w:r>
      <w:bookmarkEnd w:id="1"/>
      <w:r>
        <w:rPr>
          <w:rFonts w:ascii="Times New Roman" w:hAnsi="Times New Roman"/>
          <w:sz w:val="22"/>
          <w:szCs w:val="22"/>
        </w:rPr>
        <w:t xml:space="preserve"> 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</w:t>
      </w:r>
      <w:r>
        <w:rPr>
          <w:rFonts w:ascii="Times New Roman" w:hAnsi="Times New Roman"/>
          <w:sz w:val="18"/>
          <w:szCs w:val="18"/>
        </w:rPr>
        <w:t xml:space="preserve">амилия,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имя,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отчеств</w:t>
      </w:r>
      <w:r>
        <w:rPr>
          <w:rFonts w:ascii="Times New Roman" w:hAnsi="Times New Roman"/>
          <w:sz w:val="18"/>
          <w:szCs w:val="18"/>
        </w:rPr>
        <w:t xml:space="preserve">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оговор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</w:t>
      </w:r>
      <w:r>
        <w:rPr>
          <w:rFonts w:ascii="Times New Roman" w:hAnsi="Times New Roman"/>
          <w:sz w:val="22"/>
          <w:szCs w:val="22"/>
        </w:rPr>
        <w:t xml:space="preserve">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</w:t>
      </w:r>
      <w:r>
        <w:rPr>
          <w:rFonts w:ascii="Times New Roman" w:hAnsi="Times New Roman"/>
          <w:sz w:val="22"/>
          <w:szCs w:val="22"/>
        </w:rPr>
        <w:t xml:space="preserve">уется </w:t>
      </w:r>
      <w:r>
        <w:rPr>
          <w:rFonts w:ascii="Times New Roman" w:hAnsi="Times New Roman"/>
          <w:sz w:val="22"/>
          <w:szCs w:val="22"/>
        </w:rPr>
        <w:t xml:space="preserve">выполнить</w:t>
      </w:r>
      <w:r>
        <w:rPr>
          <w:rFonts w:ascii="Times New Roman" w:hAnsi="Times New Roman"/>
          <w:sz w:val="22"/>
          <w:szCs w:val="22"/>
        </w:rPr>
        <w:t xml:space="preserve">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719"/>
        <w:gridCol w:w="415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</w:t>
            </w: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  <w:t xml:space="preserve">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1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1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1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1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Проректор по </w:t>
      </w:r>
      <w:r>
        <w:rPr>
          <w:rFonts w:ascii="Times New Roman" w:hAnsi="Times New Roman"/>
          <w:sz w:val="22"/>
          <w:szCs w:val="22"/>
        </w:rPr>
        <w:t xml:space="preserve">образовательной деятельности и цифровой трансформации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</w:t>
      </w:r>
      <w:r>
        <w:rPr>
          <w:rFonts w:ascii="Times New Roman" w:hAnsi="Times New Roman"/>
          <w:sz w:val="22"/>
          <w:szCs w:val="22"/>
        </w:rPr>
        <w:t xml:space="preserve">право выполнить работы </w:t>
      </w:r>
      <w:r>
        <w:rPr>
          <w:rFonts w:ascii="Times New Roman" w:hAnsi="Times New Roman"/>
          <w:sz w:val="22"/>
          <w:szCs w:val="22"/>
        </w:rPr>
        <w:t xml:space="preserve">досрочно, по согласованию с учебным отделом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</w:t>
      </w:r>
      <w:r>
        <w:rPr>
          <w:rFonts w:ascii="Times New Roman" w:hAnsi="Times New Roman"/>
          <w:sz w:val="22"/>
          <w:szCs w:val="22"/>
        </w:rPr>
        <w:t xml:space="preserve">3.1. Услуга считаются оказанной</w:t>
      </w:r>
      <w:r>
        <w:rPr>
          <w:rFonts w:ascii="Times New Roman" w:hAnsi="Times New Roman"/>
          <w:sz w:val="22"/>
          <w:szCs w:val="22"/>
        </w:rPr>
        <w:t xml:space="preserve">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</w:t>
      </w:r>
      <w:r>
        <w:rPr>
          <w:rFonts w:ascii="Times New Roman" w:hAnsi="Times New Roman"/>
          <w:sz w:val="22"/>
          <w:szCs w:val="22"/>
        </w:rPr>
        <w:t xml:space="preserve">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производится ежемесячно </w:t>
      </w:r>
      <w:r>
        <w:rPr>
          <w:rFonts w:ascii="Times New Roman" w:hAnsi="Times New Roman"/>
          <w:sz w:val="22"/>
          <w:szCs w:val="22"/>
        </w:rPr>
        <w:t xml:space="preserve">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</w:t>
      </w:r>
      <w:r>
        <w:rPr>
          <w:rFonts w:ascii="Times New Roman" w:hAnsi="Times New Roman"/>
          <w:sz w:val="22"/>
          <w:szCs w:val="22"/>
        </w:rPr>
        <w:t xml:space="preserve">а осуществляется из</w:t>
      </w:r>
      <w:r>
        <w:rPr>
          <w:rFonts w:ascii="Times New Roman" w:hAnsi="Times New Roman"/>
          <w:sz w:val="22"/>
          <w:szCs w:val="22"/>
        </w:rPr>
        <w:t xml:space="preserve"> средств</w:t>
      </w:r>
      <w:r>
        <w:rPr>
          <w:rFonts w:ascii="Times New Roman" w:hAnsi="Times New Roman"/>
          <w:sz w:val="22"/>
          <w:szCs w:val="22"/>
        </w:rPr>
        <w:t xml:space="preserve"> университета</w:t>
      </w:r>
      <w:r>
        <w:rPr>
          <w:rFonts w:ascii="Times New Roman" w:hAnsi="Times New Roman"/>
          <w:sz w:val="22"/>
          <w:szCs w:val="22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</w:t>
      </w:r>
      <w:r>
        <w:rPr>
          <w:rFonts w:ascii="Times New Roman" w:hAnsi="Times New Roman"/>
          <w:sz w:val="22"/>
          <w:szCs w:val="22"/>
        </w:rPr>
        <w:t xml:space="preserve">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</w:t>
      </w:r>
      <w:r>
        <w:rPr>
          <w:rFonts w:ascii="Times New Roman" w:hAnsi="Times New Roman"/>
          <w:sz w:val="22"/>
          <w:szCs w:val="22"/>
        </w:rPr>
        <w:t xml:space="preserve">, предупредив   Исполнителя   </w:t>
      </w:r>
      <w:r>
        <w:rPr>
          <w:rFonts w:ascii="Times New Roman" w:hAnsi="Times New Roman"/>
          <w:sz w:val="22"/>
          <w:szCs w:val="22"/>
        </w:rPr>
        <w:t xml:space="preserve">за 1 месяц до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внесения изменений по данному договору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  <w:t xml:space="preserve">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 ФГ</w:t>
      </w:r>
      <w:r>
        <w:rPr>
          <w:rFonts w:ascii="Times New Roman" w:hAnsi="Times New Roman"/>
          <w:b/>
          <w:sz w:val="22"/>
          <w:szCs w:val="22"/>
        </w:rPr>
        <w:t xml:space="preserve">Б</w:t>
      </w:r>
      <w:r>
        <w:rPr>
          <w:rFonts w:ascii="Times New Roman" w:hAnsi="Times New Roman"/>
          <w:b/>
          <w:sz w:val="22"/>
          <w:szCs w:val="22"/>
        </w:rPr>
        <w:t xml:space="preserve">ОУ </w:t>
      </w:r>
      <w:r>
        <w:rPr>
          <w:rFonts w:ascii="Times New Roman" w:hAnsi="Times New Roman"/>
          <w:b/>
          <w:sz w:val="22"/>
          <w:szCs w:val="22"/>
        </w:rPr>
        <w:t xml:space="preserve">В</w:t>
      </w:r>
      <w:r>
        <w:rPr>
          <w:rFonts w:ascii="Times New Roman" w:hAnsi="Times New Roman"/>
          <w:b/>
          <w:sz w:val="22"/>
          <w:szCs w:val="22"/>
        </w:rPr>
        <w:t xml:space="preserve">О</w:t>
      </w:r>
      <w:r>
        <w:rPr>
          <w:rFonts w:ascii="Times New Roman" w:hAnsi="Times New Roman"/>
          <w:b/>
          <w:sz w:val="22"/>
          <w:szCs w:val="22"/>
        </w:rPr>
        <w:t xml:space="preserve"> Даль</w:t>
      </w:r>
      <w:r>
        <w:rPr>
          <w:rFonts w:ascii="Times New Roman" w:hAnsi="Times New Roman"/>
          <w:b/>
          <w:sz w:val="22"/>
          <w:szCs w:val="22"/>
        </w:rPr>
        <w:t xml:space="preserve">невосточный </w:t>
      </w:r>
      <w:r>
        <w:rPr>
          <w:rFonts w:ascii="Times New Roman" w:hAnsi="Times New Roman"/>
          <w:b/>
          <w:sz w:val="22"/>
          <w:szCs w:val="22"/>
        </w:rPr>
        <w:t xml:space="preserve">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</w:t>
      </w:r>
      <w:r>
        <w:rPr>
          <w:sz w:val="22"/>
          <w:szCs w:val="22"/>
          <w:u w:val="single"/>
        </w:rPr>
        <w:t xml:space="preserve">хническая, 86, УФК по Амурской </w:t>
      </w:r>
      <w:r>
        <w:rPr>
          <w:sz w:val="22"/>
          <w:szCs w:val="22"/>
          <w:u w:val="single"/>
        </w:rPr>
        <w:t xml:space="preserve">област</w:t>
      </w:r>
      <w:r>
        <w:rPr>
          <w:sz w:val="22"/>
          <w:szCs w:val="22"/>
          <w:u w:val="single"/>
        </w:rPr>
        <w:t xml:space="preserve">и (ФГ</w:t>
      </w:r>
      <w:r>
        <w:rPr>
          <w:sz w:val="22"/>
          <w:szCs w:val="22"/>
          <w:u w:val="single"/>
        </w:rPr>
        <w:t xml:space="preserve">Б</w:t>
      </w:r>
      <w:r>
        <w:rPr>
          <w:sz w:val="22"/>
          <w:szCs w:val="22"/>
          <w:u w:val="single"/>
        </w:rPr>
        <w:t xml:space="preserve">ОУ  В</w:t>
      </w:r>
      <w:r>
        <w:rPr>
          <w:sz w:val="22"/>
          <w:szCs w:val="22"/>
          <w:u w:val="single"/>
        </w:rPr>
        <w:t xml:space="preserve">О  Даль</w:t>
      </w:r>
      <w:r>
        <w:rPr>
          <w:sz w:val="22"/>
          <w:szCs w:val="22"/>
          <w:u w:val="single"/>
        </w:rPr>
        <w:t xml:space="preserve">невосточный </w:t>
      </w:r>
      <w:r>
        <w:rPr>
          <w:sz w:val="22"/>
          <w:szCs w:val="22"/>
          <w:u w:val="single"/>
        </w:rPr>
        <w:t xml:space="preserve">ГАУ л/с  </w:t>
      </w:r>
      <w:r>
        <w:rPr>
          <w:sz w:val="22"/>
          <w:szCs w:val="22"/>
          <w:u w:val="single"/>
        </w:rPr>
        <w:t xml:space="preserve">20236Х25590</w:t>
      </w:r>
      <w:r>
        <w:rPr>
          <w:sz w:val="22"/>
          <w:szCs w:val="22"/>
          <w:u w:val="single"/>
        </w:rPr>
        <w:t xml:space="preserve">) Банк: </w:t>
      </w:r>
      <w:r>
        <w:rPr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2801028298.</w:t>
      </w:r>
      <w:r/>
      <w:r>
        <w:rPr>
          <w:sz w:val="22"/>
          <w:szCs w:val="22"/>
          <w:u w:val="single"/>
        </w:rPr>
      </w:r>
      <w:r>
        <w:rPr>
          <w:u w:val="single"/>
        </w:rPr>
      </w:r>
      <w:r>
        <w:rPr>
          <w:sz w:val="22"/>
          <w:szCs w:val="22"/>
          <w:u w:val="single"/>
        </w:rPr>
        <w:br/>
      </w: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360" w:right="567" w:bottom="360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3"/>
    <w:next w:val="883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3"/>
    <w:next w:val="88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3"/>
    <w:next w:val="88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3"/>
    <w:next w:val="88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4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4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4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4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4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3"/>
    <w:next w:val="883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4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4"/>
    <w:link w:val="861"/>
    <w:uiPriority w:val="99"/>
    <w:pPr>
      <w:pBdr/>
      <w:spacing/>
      <w:ind/>
    </w:pPr>
  </w:style>
  <w:style w:type="paragraph" w:styleId="863">
    <w:name w:val="Footer"/>
    <w:basedOn w:val="883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4"/>
    <w:link w:val="863"/>
    <w:uiPriority w:val="99"/>
    <w:pPr>
      <w:pBdr/>
      <w:spacing/>
      <w:ind/>
    </w:pPr>
  </w:style>
  <w:style w:type="paragraph" w:styleId="865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6">
    <w:name w:val="Footnote Text Char"/>
    <w:basedOn w:val="884"/>
    <w:link w:val="890"/>
    <w:uiPriority w:val="99"/>
    <w:semiHidden/>
    <w:pPr>
      <w:pBdr/>
      <w:spacing/>
      <w:ind/>
    </w:pPr>
    <w:rPr>
      <w:sz w:val="20"/>
      <w:szCs w:val="20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3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footnote text"/>
    <w:basedOn w:val="883"/>
    <w:link w:val="891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91" w:customStyle="1">
    <w:name w:val="Текст сноски Знак"/>
    <w:link w:val="890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92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3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5</cp:revision>
  <dcterms:created xsi:type="dcterms:W3CDTF">2025-06-20T04:03:00Z</dcterms:created>
  <dcterms:modified xsi:type="dcterms:W3CDTF">2025-10-30T08:00:59Z</dcterms:modified>
</cp:coreProperties>
</file>