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4FF67" w14:textId="08C30761" w:rsidR="00F13DE0" w:rsidRDefault="00554758" w:rsidP="00F13DE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4758">
        <w:rPr>
          <w:rFonts w:ascii="Times New Roman" w:hAnsi="Times New Roman" w:cs="Times New Roman" w:hint="eastAsia"/>
          <w:b/>
          <w:bCs/>
          <w:sz w:val="36"/>
          <w:szCs w:val="36"/>
        </w:rPr>
        <w:t>第</w:t>
      </w:r>
      <w:r w:rsidR="00943B35">
        <w:rPr>
          <w:rFonts w:ascii="Times New Roman" w:hAnsi="Times New Roman" w:cs="Times New Roman" w:hint="eastAsia"/>
          <w:b/>
          <w:bCs/>
          <w:sz w:val="36"/>
          <w:szCs w:val="36"/>
        </w:rPr>
        <w:t>五</w:t>
      </w:r>
      <w:r w:rsidRPr="00554758">
        <w:rPr>
          <w:rFonts w:ascii="Times New Roman" w:hAnsi="Times New Roman" w:cs="Times New Roman" w:hint="eastAsia"/>
          <w:b/>
          <w:bCs/>
          <w:sz w:val="36"/>
          <w:szCs w:val="36"/>
        </w:rPr>
        <w:t>学年级的学费明细</w:t>
      </w:r>
    </w:p>
    <w:tbl>
      <w:tblPr>
        <w:tblStyle w:val="a3"/>
        <w:tblpPr w:leftFromText="180" w:rightFromText="180" w:vertAnchor="page" w:horzAnchor="margin" w:tblpY="2371"/>
        <w:tblW w:w="0" w:type="auto"/>
        <w:tblLook w:val="04A0" w:firstRow="1" w:lastRow="0" w:firstColumn="1" w:lastColumn="0" w:noHBand="0" w:noVBand="1"/>
      </w:tblPr>
      <w:tblGrid>
        <w:gridCol w:w="1196"/>
        <w:gridCol w:w="5634"/>
        <w:gridCol w:w="2515"/>
      </w:tblGrid>
      <w:tr w:rsidR="00E06FAC" w14:paraId="49E23ECC" w14:textId="77777777" w:rsidTr="00E54D9A">
        <w:trPr>
          <w:trHeight w:val="274"/>
        </w:trPr>
        <w:tc>
          <w:tcPr>
            <w:tcW w:w="1196" w:type="dxa"/>
          </w:tcPr>
          <w:p w14:paraId="07D5ACFD" w14:textId="77777777" w:rsidR="00E06FAC" w:rsidRPr="00DB6B60" w:rsidRDefault="00E06FAC" w:rsidP="00E06F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编</w:t>
            </w:r>
            <w:r w:rsidRPr="00DB6B6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5634" w:type="dxa"/>
          </w:tcPr>
          <w:p w14:paraId="2B5A217B" w14:textId="77777777" w:rsidR="00E06FAC" w:rsidRPr="00DB6B60" w:rsidRDefault="00E06FAC" w:rsidP="00E06F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515" w:type="dxa"/>
          </w:tcPr>
          <w:p w14:paraId="3BC32EAC" w14:textId="77777777" w:rsidR="00E06FAC" w:rsidRPr="00DB6B60" w:rsidRDefault="00E06FAC" w:rsidP="00E06F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学费</w:t>
            </w: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卢布</w:t>
            </w: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年</w:t>
            </w: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E06FAC" w14:paraId="61DCAB70" w14:textId="77777777" w:rsidTr="00E54D9A">
        <w:tc>
          <w:tcPr>
            <w:tcW w:w="6830" w:type="dxa"/>
            <w:gridSpan w:val="2"/>
          </w:tcPr>
          <w:p w14:paraId="53851066" w14:textId="6FA0F587" w:rsidR="00E06FAC" w:rsidRPr="00DB6B60" w:rsidRDefault="00DB6B60" w:rsidP="00A36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</w:t>
            </w:r>
            <w:r w:rsidR="00E06FAC"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兽医与生物技术系</w:t>
            </w:r>
          </w:p>
        </w:tc>
        <w:tc>
          <w:tcPr>
            <w:tcW w:w="2515" w:type="dxa"/>
          </w:tcPr>
          <w:p w14:paraId="32D2F3B8" w14:textId="77777777" w:rsidR="00E06FAC" w:rsidRPr="00DB6B60" w:rsidRDefault="00E06FAC" w:rsidP="00E06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CEE" w14:paraId="62628FAA" w14:textId="77777777" w:rsidTr="00E54D9A">
        <w:tc>
          <w:tcPr>
            <w:tcW w:w="1196" w:type="dxa"/>
          </w:tcPr>
          <w:p w14:paraId="7EA4124E" w14:textId="77777777" w:rsidR="00F86CEE" w:rsidRPr="00DB6B60" w:rsidRDefault="00F86CEE" w:rsidP="00F8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36.05.01</w:t>
            </w:r>
          </w:p>
        </w:tc>
        <w:tc>
          <w:tcPr>
            <w:tcW w:w="5634" w:type="dxa"/>
          </w:tcPr>
          <w:p w14:paraId="775F3358" w14:textId="5C5CD885" w:rsidR="00F86CEE" w:rsidRPr="00DB6B60" w:rsidRDefault="00F86CEE" w:rsidP="00F86CEE">
            <w:pPr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兽医学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专家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 xml:space="preserve"> – 5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年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5" w:type="dxa"/>
          </w:tcPr>
          <w:p w14:paraId="1A419E4C" w14:textId="01F2BD05" w:rsidR="00F86CEE" w:rsidRPr="00DB6B60" w:rsidRDefault="00F86CEE" w:rsidP="00F8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3ED">
              <w:rPr>
                <w:rFonts w:ascii="Times New Roman" w:hAnsi="Times New Roman" w:cs="Times New Roman"/>
                <w:sz w:val="28"/>
                <w:szCs w:val="28"/>
              </w:rPr>
              <w:t>204 700</w:t>
            </w:r>
          </w:p>
        </w:tc>
      </w:tr>
    </w:tbl>
    <w:p w14:paraId="02672210" w14:textId="499262BB" w:rsidR="00323A7D" w:rsidRDefault="00323A7D" w:rsidP="00E06FAC">
      <w:pPr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sectPr w:rsidR="00323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D3"/>
    <w:rsid w:val="000A01FB"/>
    <w:rsid w:val="00183DF6"/>
    <w:rsid w:val="001B372D"/>
    <w:rsid w:val="002404CF"/>
    <w:rsid w:val="002F508D"/>
    <w:rsid w:val="00323A7D"/>
    <w:rsid w:val="003B79B7"/>
    <w:rsid w:val="003D5C2C"/>
    <w:rsid w:val="00541749"/>
    <w:rsid w:val="00554758"/>
    <w:rsid w:val="00636066"/>
    <w:rsid w:val="0068189A"/>
    <w:rsid w:val="00712789"/>
    <w:rsid w:val="00782B7C"/>
    <w:rsid w:val="00816CB2"/>
    <w:rsid w:val="00915755"/>
    <w:rsid w:val="00943B35"/>
    <w:rsid w:val="00985828"/>
    <w:rsid w:val="009D2CD3"/>
    <w:rsid w:val="00A308A3"/>
    <w:rsid w:val="00A361AC"/>
    <w:rsid w:val="00A51BEA"/>
    <w:rsid w:val="00A55298"/>
    <w:rsid w:val="00A73B4F"/>
    <w:rsid w:val="00A9379D"/>
    <w:rsid w:val="00BF4CEE"/>
    <w:rsid w:val="00C24363"/>
    <w:rsid w:val="00C54D69"/>
    <w:rsid w:val="00CE11DD"/>
    <w:rsid w:val="00D260FF"/>
    <w:rsid w:val="00DB6B60"/>
    <w:rsid w:val="00DE535C"/>
    <w:rsid w:val="00E06FAC"/>
    <w:rsid w:val="00E54D9A"/>
    <w:rsid w:val="00F13DE0"/>
    <w:rsid w:val="00F15A53"/>
    <w:rsid w:val="00F665D7"/>
    <w:rsid w:val="00F86CEE"/>
    <w:rsid w:val="00FA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7057"/>
  <w15:chartTrackingRefBased/>
  <w15:docId w15:val="{0AF934EC-DA1A-4A09-9949-9AE37C30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01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A0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7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2025-06-17T07:13:00Z</dcterms:created>
  <dcterms:modified xsi:type="dcterms:W3CDTF">2025-06-17T07:13:00Z</dcterms:modified>
</cp:coreProperties>
</file>